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0C" w:rsidRDefault="00187A15" w:rsidP="00F95F60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-15" w:firstLine="0"/>
        <w:rPr>
          <w:b/>
          <w:color w:val="auto"/>
          <w:sz w:val="28"/>
          <w:szCs w:val="28"/>
          <w:lang w:val="en-GB"/>
        </w:rPr>
      </w:pPr>
      <w:proofErr w:type="spellStart"/>
      <w:r w:rsidRPr="00187A15">
        <w:rPr>
          <w:b/>
          <w:color w:val="auto"/>
          <w:sz w:val="28"/>
          <w:szCs w:val="28"/>
          <w:lang w:val="en-GB"/>
        </w:rPr>
        <w:t>Rozkład</w:t>
      </w:r>
      <w:proofErr w:type="spellEnd"/>
      <w:r w:rsidRPr="00187A15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187A15">
        <w:rPr>
          <w:b/>
          <w:color w:val="auto"/>
          <w:sz w:val="28"/>
          <w:szCs w:val="28"/>
          <w:lang w:val="en-GB"/>
        </w:rPr>
        <w:t>lektoratów</w:t>
      </w:r>
      <w:proofErr w:type="spellEnd"/>
      <w:r w:rsidRPr="00187A15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auto"/>
          <w:sz w:val="28"/>
          <w:szCs w:val="28"/>
          <w:lang w:val="en-GB"/>
        </w:rPr>
        <w:t>i</w:t>
      </w:r>
      <w:proofErr w:type="spellEnd"/>
      <w:r w:rsidRPr="00187A15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auto"/>
          <w:sz w:val="28"/>
          <w:szCs w:val="28"/>
          <w:lang w:val="en-GB"/>
        </w:rPr>
        <w:t>zajęć</w:t>
      </w:r>
      <w:proofErr w:type="spellEnd"/>
      <w:r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auto"/>
          <w:sz w:val="28"/>
          <w:szCs w:val="28"/>
          <w:lang w:val="en-GB"/>
        </w:rPr>
        <w:t>kursu</w:t>
      </w:r>
      <w:proofErr w:type="spellEnd"/>
      <w:r w:rsidRPr="00187A15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187A15">
        <w:rPr>
          <w:b/>
          <w:color w:val="auto"/>
          <w:sz w:val="28"/>
          <w:szCs w:val="28"/>
          <w:lang w:val="en-GB"/>
        </w:rPr>
        <w:t>pedagogiczn</w:t>
      </w:r>
      <w:r>
        <w:rPr>
          <w:b/>
          <w:color w:val="auto"/>
          <w:sz w:val="28"/>
          <w:szCs w:val="28"/>
          <w:lang w:val="en-GB"/>
        </w:rPr>
        <w:t>ego</w:t>
      </w:r>
      <w:proofErr w:type="spellEnd"/>
      <w:r w:rsidRPr="00187A15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187A15">
        <w:rPr>
          <w:b/>
          <w:color w:val="auto"/>
          <w:sz w:val="28"/>
          <w:szCs w:val="28"/>
          <w:lang w:val="en-GB"/>
        </w:rPr>
        <w:t>dla</w:t>
      </w:r>
      <w:proofErr w:type="spellEnd"/>
      <w:r w:rsidR="00F95F60" w:rsidRPr="00187A15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187A15">
        <w:rPr>
          <w:b/>
          <w:color w:val="auto"/>
          <w:sz w:val="28"/>
          <w:szCs w:val="28"/>
          <w:lang w:val="en-GB"/>
        </w:rPr>
        <w:t>Wydziału</w:t>
      </w:r>
      <w:proofErr w:type="spellEnd"/>
      <w:r w:rsidR="00F95F60" w:rsidRPr="00187A15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187A15">
        <w:rPr>
          <w:b/>
          <w:color w:val="auto"/>
          <w:sz w:val="28"/>
          <w:szCs w:val="28"/>
          <w:lang w:val="en-GB"/>
        </w:rPr>
        <w:t>Filologicznego</w:t>
      </w:r>
      <w:proofErr w:type="spellEnd"/>
      <w:r w:rsidR="00F95F60">
        <w:rPr>
          <w:b/>
          <w:color w:val="auto"/>
          <w:sz w:val="28"/>
          <w:szCs w:val="28"/>
          <w:lang w:val="en-GB"/>
        </w:rPr>
        <w:t xml:space="preserve"> </w:t>
      </w:r>
      <w:r w:rsidR="00062A30">
        <w:rPr>
          <w:b/>
          <w:color w:val="auto"/>
          <w:sz w:val="28"/>
          <w:szCs w:val="28"/>
          <w:lang w:val="en-GB"/>
        </w:rPr>
        <w:t xml:space="preserve">w </w:t>
      </w:r>
      <w:proofErr w:type="spellStart"/>
      <w:r w:rsidR="00062A30">
        <w:rPr>
          <w:b/>
          <w:color w:val="auto"/>
          <w:sz w:val="28"/>
          <w:szCs w:val="28"/>
          <w:lang w:val="en-GB"/>
        </w:rPr>
        <w:t>semestrze</w:t>
      </w:r>
      <w:proofErr w:type="spellEnd"/>
      <w:r w:rsidR="00062A30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2D749B">
        <w:rPr>
          <w:b/>
          <w:color w:val="auto"/>
          <w:sz w:val="28"/>
          <w:szCs w:val="28"/>
          <w:lang w:val="en-GB"/>
        </w:rPr>
        <w:t>letnim</w:t>
      </w:r>
      <w:proofErr w:type="spellEnd"/>
      <w:r w:rsidR="002D749B">
        <w:rPr>
          <w:b/>
          <w:color w:val="auto"/>
          <w:sz w:val="28"/>
          <w:szCs w:val="28"/>
          <w:lang w:val="en-GB"/>
        </w:rPr>
        <w:t xml:space="preserve"> </w:t>
      </w:r>
      <w:r w:rsidR="00062A30">
        <w:rPr>
          <w:b/>
          <w:color w:val="auto"/>
          <w:sz w:val="28"/>
          <w:szCs w:val="28"/>
          <w:lang w:val="en-GB"/>
        </w:rPr>
        <w:t>2018/19</w:t>
      </w:r>
      <w:r w:rsidRPr="00187A15">
        <w:rPr>
          <w:b/>
          <w:color w:val="auto"/>
          <w:sz w:val="28"/>
          <w:szCs w:val="28"/>
          <w:lang w:val="en-GB"/>
        </w:rPr>
        <w:t xml:space="preserve"> </w:t>
      </w:r>
    </w:p>
    <w:p w:rsidR="00A83A68" w:rsidRPr="00653608" w:rsidRDefault="00A83A68" w:rsidP="00A83A68">
      <w:pPr>
        <w:rPr>
          <w:sz w:val="6"/>
          <w:szCs w:val="6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83A68" w:rsidTr="004C7750">
        <w:tc>
          <w:tcPr>
            <w:tcW w:w="2972" w:type="dxa"/>
            <w:shd w:val="clear" w:color="auto" w:fill="FFC000"/>
          </w:tcPr>
          <w:p w:rsidR="00A83A68" w:rsidRDefault="00A83A68" w:rsidP="004C7750">
            <w:r>
              <w:t>Zajęcia kursu pedagogicznego</w:t>
            </w:r>
          </w:p>
        </w:tc>
      </w:tr>
      <w:tr w:rsidR="00A83A68" w:rsidTr="004C7750">
        <w:tc>
          <w:tcPr>
            <w:tcW w:w="2972" w:type="dxa"/>
            <w:shd w:val="clear" w:color="auto" w:fill="A8D08D" w:themeFill="accent6" w:themeFillTint="99"/>
          </w:tcPr>
          <w:p w:rsidR="00A83A68" w:rsidRDefault="00A83A68" w:rsidP="004C7750">
            <w:r>
              <w:t>Lektoraty</w:t>
            </w:r>
          </w:p>
        </w:tc>
      </w:tr>
    </w:tbl>
    <w:p w:rsidR="00367C46" w:rsidRPr="00653608" w:rsidRDefault="00367C46" w:rsidP="00187A15">
      <w:pPr>
        <w:rPr>
          <w:sz w:val="6"/>
          <w:szCs w:val="6"/>
          <w:lang w:val="en-GB"/>
        </w:rPr>
      </w:pPr>
    </w:p>
    <w:tbl>
      <w:tblPr>
        <w:tblW w:w="5529" w:type="pct"/>
        <w:tblInd w:w="-1276" w:type="dxa"/>
        <w:tblCellMar>
          <w:top w:w="64" w:type="dxa"/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516"/>
        <w:gridCol w:w="1225"/>
        <w:gridCol w:w="399"/>
        <w:gridCol w:w="783"/>
        <w:gridCol w:w="1006"/>
        <w:gridCol w:w="1238"/>
        <w:gridCol w:w="19"/>
        <w:gridCol w:w="1263"/>
        <w:gridCol w:w="2774"/>
        <w:gridCol w:w="3786"/>
        <w:gridCol w:w="11"/>
      </w:tblGrid>
      <w:tr w:rsidR="00C1416A" w:rsidTr="00CF5A3E">
        <w:trPr>
          <w:trHeight w:val="534"/>
        </w:trPr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740C" w:rsidRDefault="0074740C">
            <w:pPr>
              <w:spacing w:after="0" w:line="240" w:lineRule="auto"/>
              <w:ind w:left="74"/>
              <w:rPr>
                <w:color w:val="auto"/>
                <w:lang w:val="en-GB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MONDAY </w:t>
            </w:r>
          </w:p>
        </w:tc>
        <w:tc>
          <w:tcPr>
            <w:tcW w:w="11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TUESDAY </w:t>
            </w:r>
          </w:p>
        </w:tc>
        <w:tc>
          <w:tcPr>
            <w:tcW w:w="8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WEDNESDAY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THURSDAY </w:t>
            </w: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FRIDAY </w:t>
            </w:r>
          </w:p>
        </w:tc>
      </w:tr>
      <w:tr w:rsidR="00C1416A" w:rsidTr="00CF5A3E">
        <w:trPr>
          <w:trHeight w:val="895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71" w:rsidRPr="001972A8" w:rsidRDefault="00EF5B71" w:rsidP="00EF5B71">
            <w:pPr>
              <w:spacing w:after="0" w:line="240" w:lineRule="auto"/>
              <w:ind w:left="34"/>
              <w:jc w:val="center"/>
              <w:rPr>
                <w:b/>
                <w:color w:val="auto"/>
                <w:lang w:val="en-GB"/>
              </w:rPr>
            </w:pPr>
          </w:p>
          <w:p w:rsidR="00EF5B71" w:rsidRPr="001972A8" w:rsidRDefault="00EF5B71" w:rsidP="00EF5B71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8.00-9.30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1, </w:t>
            </w: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304 (Coll.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EF5B71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 3, </w:t>
            </w: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304 (Coll.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EF5B71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5B71" w:rsidRPr="00C16CEF" w:rsidRDefault="00EF5B71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EF5B71" w:rsidRPr="00C16CEF" w:rsidRDefault="00EF5B71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2, </w:t>
            </w:r>
          </w:p>
          <w:p w:rsidR="00EF5B71" w:rsidRPr="00C16CEF" w:rsidRDefault="00EF5B71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E00799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s. 302</w:t>
            </w:r>
            <w:r w:rsidR="00EF5B71" w:rsidRPr="00C16CEF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="00EF5B71" w:rsidRPr="00C16CEF">
              <w:rPr>
                <w:color w:val="auto"/>
                <w:sz w:val="18"/>
                <w:szCs w:val="18"/>
              </w:rPr>
              <w:t>Coll</w:t>
            </w:r>
            <w:proofErr w:type="spellEnd"/>
            <w:r w:rsidR="00EF5B71" w:rsidRPr="00C16CEF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="00EF5B71" w:rsidRPr="00C16CEF">
              <w:rPr>
                <w:color w:val="auto"/>
                <w:sz w:val="18"/>
                <w:szCs w:val="18"/>
              </w:rPr>
              <w:t>Maius</w:t>
            </w:r>
            <w:proofErr w:type="spellEnd"/>
            <w:r w:rsidR="00EF5B71" w:rsidRPr="00C16CEF">
              <w:rPr>
                <w:color w:val="auto"/>
                <w:sz w:val="18"/>
                <w:szCs w:val="18"/>
              </w:rPr>
              <w:t>.)</w:t>
            </w:r>
          </w:p>
          <w:p w:rsidR="00EF5B71" w:rsidRPr="00C16CEF" w:rsidRDefault="00EF5B71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083986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3</w:t>
            </w:r>
            <w:r w:rsidR="00EF5B71"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304 (Coll.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EF5B71" w:rsidRPr="00C16CEF" w:rsidRDefault="00EF5B71" w:rsidP="00EF5B71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F5B71" w:rsidRDefault="00EF5B71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edagogika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do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 III, IV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etapu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eduk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.,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., </w:t>
            </w:r>
            <w:r w:rsidR="00404758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gr 2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404758" w:rsidRDefault="00EF5B71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Polaszewska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EF5B71" w:rsidRPr="00C16CEF" w:rsidRDefault="00EF5B71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</w:t>
            </w:r>
            <w:r w:rsidR="00404758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AB 316 Coll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.</w:t>
            </w:r>
            <w:r w:rsidR="00404758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Hum.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EF5B71" w:rsidRPr="008C149D" w:rsidRDefault="00404758" w:rsidP="00EF5B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EF5B71"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(dla studentów kie</w:t>
            </w:r>
            <w:r w:rsidR="00EF5B7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runków prowadzonych w </w:t>
            </w:r>
            <w:proofErr w:type="spellStart"/>
            <w:r w:rsidR="00EF5B7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Coll</w:t>
            </w:r>
            <w:proofErr w:type="spellEnd"/>
            <w:r w:rsidR="00EF5B7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EF5B7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Humanisticum</w:t>
            </w:r>
            <w:proofErr w:type="spellEnd"/>
            <w:r w:rsidR="00EF5B71"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</w:tr>
      <w:tr w:rsidR="00C1416A" w:rsidTr="00CF5A3E">
        <w:trPr>
          <w:trHeight w:val="1217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C52" w:rsidRPr="001972A8" w:rsidRDefault="00946C52" w:rsidP="00EF5B71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9.45-</w:t>
            </w:r>
          </w:p>
          <w:p w:rsidR="00946C52" w:rsidRPr="001972A8" w:rsidRDefault="00946C52" w:rsidP="00EF5B71">
            <w:pPr>
              <w:spacing w:after="0" w:line="240" w:lineRule="auto"/>
              <w:ind w:left="90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11.15</w:t>
            </w:r>
          </w:p>
          <w:p w:rsidR="00946C52" w:rsidRPr="001972A8" w:rsidRDefault="00946C52" w:rsidP="00EF5B71">
            <w:pPr>
              <w:spacing w:after="0" w:line="240" w:lineRule="auto"/>
              <w:ind w:left="34"/>
              <w:jc w:val="center"/>
              <w:rPr>
                <w:b/>
                <w:color w:val="auto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946C52" w:rsidRPr="00C16CEF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946C52" w:rsidRPr="00C16CEF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2, </w:t>
            </w:r>
          </w:p>
          <w:p w:rsidR="00946C52" w:rsidRPr="00C16CEF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>,</w:t>
            </w:r>
          </w:p>
          <w:p w:rsidR="00946C52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>s. 304 (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Maius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>.)</w:t>
            </w:r>
          </w:p>
          <w:p w:rsidR="00946C52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946C52" w:rsidRPr="00C16CEF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0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C52" w:rsidRPr="00C16CEF" w:rsidRDefault="00946C52" w:rsidP="00083986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946C52" w:rsidRPr="00C16CEF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946C52" w:rsidRPr="00C16CEF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gr 1, </w:t>
            </w:r>
          </w:p>
          <w:p w:rsidR="00946C52" w:rsidRPr="00C16CEF" w:rsidRDefault="00946C52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16CEF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color w:val="auto"/>
                <w:sz w:val="18"/>
                <w:szCs w:val="18"/>
              </w:rPr>
              <w:t xml:space="preserve">, </w:t>
            </w:r>
          </w:p>
          <w:p w:rsidR="00946C52" w:rsidRPr="00C16CEF" w:rsidRDefault="00E00799" w:rsidP="00EF5B7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s. 302</w:t>
            </w:r>
            <w:r w:rsidR="00946C52" w:rsidRPr="00C16CEF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="00946C52" w:rsidRPr="00C16CEF">
              <w:rPr>
                <w:color w:val="auto"/>
                <w:sz w:val="18"/>
                <w:szCs w:val="18"/>
              </w:rPr>
              <w:t>Coll</w:t>
            </w:r>
            <w:proofErr w:type="spellEnd"/>
            <w:r w:rsidR="00946C52" w:rsidRPr="00C16CEF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="00946C52" w:rsidRPr="00C16CEF">
              <w:rPr>
                <w:color w:val="auto"/>
                <w:sz w:val="18"/>
                <w:szCs w:val="18"/>
              </w:rPr>
              <w:t>Maius</w:t>
            </w:r>
            <w:proofErr w:type="spellEnd"/>
            <w:r w:rsidR="00946C52" w:rsidRPr="00C16CEF">
              <w:rPr>
                <w:color w:val="auto"/>
                <w:sz w:val="18"/>
                <w:szCs w:val="18"/>
              </w:rPr>
              <w:t>.)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6C52" w:rsidRPr="00C16CEF" w:rsidRDefault="00946C52" w:rsidP="00083986">
            <w:pPr>
              <w:pStyle w:val="Domylny"/>
              <w:spacing w:after="0" w:line="240" w:lineRule="auto"/>
              <w:ind w:left="0" w:righ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946C52" w:rsidRPr="00C16CEF" w:rsidRDefault="00946C52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Psychologia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do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 III, IV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etapu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eduk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.,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946C52" w:rsidRPr="00C16CEF" w:rsidRDefault="00946C52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Dr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Fopka-Kowalczyk</w:t>
            </w:r>
            <w:proofErr w:type="spellEnd"/>
          </w:p>
          <w:p w:rsidR="00946C52" w:rsidRPr="00C16CEF" w:rsidRDefault="00946C52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s. AB 310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Hum.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946C52" w:rsidRPr="008C149D" w:rsidRDefault="00946C52" w:rsidP="00EF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</w:pPr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(dla studentów kie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runków prowadzonych w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Humanisticum</w:t>
            </w:r>
            <w:proofErr w:type="spellEnd"/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</w:tr>
      <w:tr w:rsidR="00332F52" w:rsidTr="00CF5A3E">
        <w:trPr>
          <w:trHeight w:val="83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907BD" w:rsidRPr="001972A8" w:rsidRDefault="002907BD" w:rsidP="001E6DD6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907BD" w:rsidRPr="00C16CEF" w:rsidRDefault="002907BD" w:rsidP="00F50B63">
            <w:pPr>
              <w:spacing w:after="0" w:line="240" w:lineRule="auto"/>
              <w:ind w:right="24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1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907BD" w:rsidRPr="00C16CEF" w:rsidRDefault="002907BD" w:rsidP="00F50B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907BD" w:rsidRPr="00C16CEF" w:rsidRDefault="002907BD" w:rsidP="00F50B6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907BD" w:rsidRPr="00C16CEF" w:rsidRDefault="002907BD" w:rsidP="00F50B63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907BD" w:rsidRPr="00C16CEF" w:rsidRDefault="002907BD" w:rsidP="00F50B63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CF5A3E" w:rsidTr="00CF5A3E">
        <w:trPr>
          <w:trHeight w:val="60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3E" w:rsidRPr="001972A8" w:rsidRDefault="00CF5A3E" w:rsidP="00CF5A3E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15.00</w:t>
            </w:r>
          </w:p>
          <w:p w:rsidR="00CF5A3E" w:rsidRPr="001972A8" w:rsidRDefault="00CF5A3E" w:rsidP="00CF5A3E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CF5A3E" w:rsidRPr="001972A8" w:rsidRDefault="00CF5A3E" w:rsidP="00CF5A3E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16.30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3E" w:rsidRPr="00C16CEF" w:rsidRDefault="00CF5A3E" w:rsidP="00CF5A3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1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3E" w:rsidRPr="00C16CEF" w:rsidRDefault="00CF5A3E" w:rsidP="00CF5A3E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5A3E" w:rsidRDefault="00CF5A3E" w:rsidP="00CF5A3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CF5A3E" w:rsidRPr="007A2BEA" w:rsidRDefault="00CF5A3E" w:rsidP="00CF5A3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A2BEA">
              <w:rPr>
                <w:color w:val="auto"/>
                <w:sz w:val="18"/>
                <w:szCs w:val="18"/>
              </w:rPr>
              <w:t xml:space="preserve">Podstawy dydaktyki </w:t>
            </w:r>
            <w:r>
              <w:rPr>
                <w:color w:val="auto"/>
                <w:sz w:val="18"/>
                <w:szCs w:val="18"/>
              </w:rPr>
              <w:t>(wykład)</w:t>
            </w:r>
          </w:p>
          <w:p w:rsidR="00CF5A3E" w:rsidRPr="007A2BEA" w:rsidRDefault="00CF5A3E" w:rsidP="00CF5A3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A2BEA">
              <w:rPr>
                <w:color w:val="auto"/>
                <w:sz w:val="18"/>
                <w:szCs w:val="18"/>
              </w:rPr>
              <w:t xml:space="preserve">Dr hab. Dorota </w:t>
            </w:r>
            <w:proofErr w:type="spellStart"/>
            <w:r w:rsidRPr="007A2BEA">
              <w:rPr>
                <w:color w:val="auto"/>
                <w:sz w:val="18"/>
                <w:szCs w:val="18"/>
              </w:rPr>
              <w:t>Siemieniecka</w:t>
            </w:r>
            <w:proofErr w:type="spellEnd"/>
          </w:p>
          <w:p w:rsidR="00CF5A3E" w:rsidRDefault="00CF5A3E" w:rsidP="00CF5A3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A2BEA">
              <w:rPr>
                <w:color w:val="auto"/>
                <w:sz w:val="18"/>
                <w:szCs w:val="18"/>
              </w:rPr>
              <w:t>AB 008 (</w:t>
            </w:r>
            <w:proofErr w:type="spellStart"/>
            <w:r w:rsidRPr="007A2BEA">
              <w:rPr>
                <w:color w:val="auto"/>
                <w:sz w:val="18"/>
                <w:szCs w:val="18"/>
              </w:rPr>
              <w:t>Coll</w:t>
            </w:r>
            <w:proofErr w:type="spellEnd"/>
            <w:r w:rsidRPr="007A2BEA">
              <w:rPr>
                <w:color w:val="auto"/>
                <w:sz w:val="18"/>
                <w:szCs w:val="18"/>
              </w:rPr>
              <w:t>. Hum.)</w:t>
            </w:r>
          </w:p>
          <w:p w:rsidR="00CF5A3E" w:rsidRPr="00C16CEF" w:rsidRDefault="00CF5A3E" w:rsidP="00CF5A3E">
            <w:pPr>
              <w:pStyle w:val="Default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3E" w:rsidRPr="00C16CEF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AB 313</w:t>
            </w:r>
          </w:p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</w:tr>
      <w:tr w:rsidR="00CF5A3E" w:rsidTr="00CF5A3E">
        <w:trPr>
          <w:trHeight w:val="722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A3E" w:rsidRPr="001972A8" w:rsidRDefault="00CF5A3E" w:rsidP="00CF5A3E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16.45</w:t>
            </w:r>
          </w:p>
          <w:p w:rsidR="00CF5A3E" w:rsidRPr="001972A8" w:rsidRDefault="00CF5A3E" w:rsidP="00CF5A3E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CF5A3E" w:rsidRPr="001972A8" w:rsidRDefault="00CF5A3E" w:rsidP="00CF5A3E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18.15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 w:rsidR="00196F3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1, 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AB 316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CF5A3E" w:rsidRDefault="00CF5A3E" w:rsidP="00CF5A3E">
            <w:pPr>
              <w:shd w:val="clear" w:color="auto" w:fill="A8D08D" w:themeFill="accent6" w:themeFillTint="99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 w:rsidR="00196F3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CF5A3E" w:rsidP="00CF5A3E">
            <w:pPr>
              <w:shd w:val="clear" w:color="auto" w:fill="A8D08D" w:themeFill="accent6" w:themeFillTint="99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CF5A3E" w:rsidRPr="00C16CEF" w:rsidRDefault="00CF5A3E" w:rsidP="00CF5A3E">
            <w:pPr>
              <w:shd w:val="clear" w:color="auto" w:fill="A8D08D" w:themeFill="accent6" w:themeFillTint="99"/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E00799" w:rsidP="00CF5A3E">
            <w:pPr>
              <w:shd w:val="clear" w:color="auto" w:fill="A8D08D" w:themeFill="accent6" w:themeFillTint="99"/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400</w:t>
            </w:r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Coll.Maius</w:t>
            </w:r>
            <w:proofErr w:type="spellEnd"/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)</w:t>
            </w:r>
          </w:p>
        </w:tc>
        <w:tc>
          <w:tcPr>
            <w:tcW w:w="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AB 313</w:t>
            </w:r>
          </w:p>
          <w:p w:rsidR="00CF5A3E" w:rsidRPr="00C16CEF" w:rsidRDefault="00CF5A3E" w:rsidP="00CF5A3E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4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AB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311</w:t>
            </w:r>
          </w:p>
          <w:p w:rsidR="00CF5A3E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  <w:p w:rsidR="00CF5A3E" w:rsidRPr="00C16CEF" w:rsidRDefault="00CF5A3E" w:rsidP="00CF5A3E">
            <w:pPr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 w:rsidR="00196F3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CF5A3E" w:rsidRPr="00C16CEF" w:rsidRDefault="008120CF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AB 311</w:t>
            </w:r>
          </w:p>
          <w:p w:rsidR="00CF5A3E" w:rsidRPr="00C16CEF" w:rsidRDefault="00CF5A3E" w:rsidP="00CF5A3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5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AB 309</w:t>
            </w:r>
          </w:p>
          <w:p w:rsidR="00CF5A3E" w:rsidRPr="00C16CEF" w:rsidRDefault="00CF5A3E" w:rsidP="00CF5A3E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5A3E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edagogika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do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 III, IV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etapu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eduk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.,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.,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gr 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Polaszewska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s. </w:t>
            </w:r>
            <w:r w:rsidR="00E00799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400</w:t>
            </w:r>
          </w:p>
          <w:p w:rsidR="00CF5A3E" w:rsidRDefault="00CF5A3E" w:rsidP="00CF5A3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2683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red"/>
              </w:rPr>
              <w:t>(</w:t>
            </w:r>
            <w:proofErr w:type="spellStart"/>
            <w:r w:rsidRPr="00E2683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red"/>
              </w:rPr>
              <w:t>Coll</w:t>
            </w:r>
            <w:proofErr w:type="spellEnd"/>
            <w:r w:rsidRPr="00E2683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red"/>
              </w:rPr>
              <w:t>. MAIUS.)</w:t>
            </w:r>
          </w:p>
          <w:p w:rsidR="00CF5A3E" w:rsidRPr="008C149D" w:rsidRDefault="00CF5A3E" w:rsidP="00CF5A3E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(dla studentów kierunków prowadzonych w </w:t>
            </w:r>
            <w:proofErr w:type="spellStart"/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Coll</w:t>
            </w:r>
            <w:proofErr w:type="spellEnd"/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Maius</w:t>
            </w:r>
            <w:proofErr w:type="spellEnd"/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A3E" w:rsidRPr="00C16CEF" w:rsidRDefault="00CF5A3E" w:rsidP="00CF5A3E">
            <w:pPr>
              <w:pBdr>
                <w:bottom w:val="single" w:sz="6" w:space="1" w:color="auto"/>
              </w:pBd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" w:type="pct"/>
          </w:tcPr>
          <w:p w:rsidR="00CF5A3E" w:rsidRPr="00F9241F" w:rsidRDefault="00CF5A3E" w:rsidP="00CF5A3E">
            <w:pPr>
              <w:spacing w:after="0" w:line="240" w:lineRule="auto"/>
              <w:ind w:left="74"/>
              <w:rPr>
                <w:color w:val="auto"/>
                <w:sz w:val="18"/>
                <w:szCs w:val="18"/>
              </w:rPr>
            </w:pPr>
          </w:p>
        </w:tc>
      </w:tr>
      <w:tr w:rsidR="00CF5A3E" w:rsidTr="00CF5A3E">
        <w:trPr>
          <w:trHeight w:val="492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A3E" w:rsidRPr="001972A8" w:rsidRDefault="00CF5A3E" w:rsidP="00CF5A3E">
            <w:pPr>
              <w:spacing w:after="0" w:line="240" w:lineRule="auto"/>
              <w:ind w:left="49" w:right="1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18.30 – 20.00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 w:rsidR="00196F3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AB 316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F5A3E" w:rsidRPr="00C16CEF" w:rsidRDefault="00CF5A3E" w:rsidP="00CF5A3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 w:rsidR="00196F3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CF5A3E" w:rsidRDefault="00CF5A3E" w:rsidP="00CF5A3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CF5A3E" w:rsidRPr="00C16CEF" w:rsidRDefault="00CF5A3E" w:rsidP="00CF5A3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E00799" w:rsidP="00CF5A3E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400</w:t>
            </w:r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(</w:t>
            </w:r>
            <w:proofErr w:type="spellStart"/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Coll.Maius</w:t>
            </w:r>
            <w:proofErr w:type="spellEnd"/>
            <w:r w:rsidR="00CF5A3E"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)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5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AB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311</w:t>
            </w:r>
          </w:p>
          <w:p w:rsidR="00CF5A3E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  <w:p w:rsidR="00CF5A3E" w:rsidRPr="00C16CEF" w:rsidRDefault="00CF5A3E" w:rsidP="00CF5A3E">
            <w:pPr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 w:rsidR="00196F3B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</w:t>
            </w:r>
            <w:r w:rsidR="008120C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 AB 311</w:t>
            </w:r>
          </w:p>
          <w:p w:rsidR="00CF5A3E" w:rsidRPr="00C16CEF" w:rsidRDefault="00CF5A3E" w:rsidP="00CF5A3E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CF5A3E" w:rsidRPr="00C16CEF" w:rsidRDefault="00CF5A3E" w:rsidP="00CF5A3E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gr 4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CF5A3E" w:rsidRPr="00C16CEF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s. AB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309</w:t>
            </w:r>
          </w:p>
          <w:p w:rsidR="00CF5A3E" w:rsidRDefault="00CF5A3E" w:rsidP="00CF5A3E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Hum.)</w:t>
            </w:r>
          </w:p>
          <w:p w:rsidR="00CF5A3E" w:rsidRPr="00C16CEF" w:rsidRDefault="00CF5A3E" w:rsidP="00CF5A3E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F5A3E" w:rsidRPr="00C16CEF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Psychologia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do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 III, IV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etapu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eduk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.,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gr 1,</w:t>
            </w:r>
          </w:p>
          <w:p w:rsidR="00CF5A3E" w:rsidRPr="00C16CEF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Dr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Fopka-Kowalczyk</w:t>
            </w:r>
            <w:proofErr w:type="spellEnd"/>
          </w:p>
          <w:p w:rsidR="00CF5A3E" w:rsidRPr="00C16CEF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s.</w:t>
            </w:r>
            <w:r w:rsidR="00E00799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400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CF5A3E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2683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red"/>
              </w:rPr>
              <w:t>(</w:t>
            </w:r>
            <w:proofErr w:type="spellStart"/>
            <w:r w:rsidRPr="00E2683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red"/>
              </w:rPr>
              <w:t>Coll</w:t>
            </w:r>
            <w:proofErr w:type="spellEnd"/>
            <w:r w:rsidRPr="00E2683F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highlight w:val="red"/>
              </w:rPr>
              <w:t>. MAIUS.)</w:t>
            </w:r>
          </w:p>
          <w:p w:rsidR="00CF5A3E" w:rsidRDefault="00CF5A3E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(dla studentów kierunków prowadzonych w </w:t>
            </w:r>
            <w:proofErr w:type="spellStart"/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Coll</w:t>
            </w:r>
            <w:proofErr w:type="spellEnd"/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Maius</w:t>
            </w:r>
            <w:proofErr w:type="spellEnd"/>
            <w:r w:rsidRPr="008C149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  <w:p w:rsidR="00795E32" w:rsidRPr="008C149D" w:rsidRDefault="00795E32" w:rsidP="00CF5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A3E" w:rsidRPr="00C16CEF" w:rsidRDefault="00CF5A3E" w:rsidP="00CF5A3E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</w:tbl>
    <w:p w:rsidR="002F31D9" w:rsidRDefault="002F31D9"/>
    <w:sectPr w:rsidR="002F31D9" w:rsidSect="00653608">
      <w:pgSz w:w="16838" w:h="11906" w:orient="landscape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0C"/>
    <w:rsid w:val="00016476"/>
    <w:rsid w:val="00021521"/>
    <w:rsid w:val="000218C2"/>
    <w:rsid w:val="0006279C"/>
    <w:rsid w:val="00062A30"/>
    <w:rsid w:val="00083986"/>
    <w:rsid w:val="00085E67"/>
    <w:rsid w:val="000975A1"/>
    <w:rsid w:val="000F2613"/>
    <w:rsid w:val="00114EE3"/>
    <w:rsid w:val="00187A15"/>
    <w:rsid w:val="00196F3B"/>
    <w:rsid w:val="001972A8"/>
    <w:rsid w:val="001A1D21"/>
    <w:rsid w:val="001E6DD6"/>
    <w:rsid w:val="00200F7A"/>
    <w:rsid w:val="00210B7D"/>
    <w:rsid w:val="00211EFC"/>
    <w:rsid w:val="002907BD"/>
    <w:rsid w:val="002A586C"/>
    <w:rsid w:val="002D749B"/>
    <w:rsid w:val="002F31D9"/>
    <w:rsid w:val="00301173"/>
    <w:rsid w:val="0032290F"/>
    <w:rsid w:val="00331A40"/>
    <w:rsid w:val="00332F52"/>
    <w:rsid w:val="00355F90"/>
    <w:rsid w:val="003659B9"/>
    <w:rsid w:val="00367C46"/>
    <w:rsid w:val="00382803"/>
    <w:rsid w:val="003A0988"/>
    <w:rsid w:val="003D3768"/>
    <w:rsid w:val="003F37A5"/>
    <w:rsid w:val="00404758"/>
    <w:rsid w:val="00405E39"/>
    <w:rsid w:val="00414037"/>
    <w:rsid w:val="0046554F"/>
    <w:rsid w:val="00485435"/>
    <w:rsid w:val="004B7534"/>
    <w:rsid w:val="004D74FE"/>
    <w:rsid w:val="0053332B"/>
    <w:rsid w:val="00534726"/>
    <w:rsid w:val="0055329F"/>
    <w:rsid w:val="00571402"/>
    <w:rsid w:val="005B6E5B"/>
    <w:rsid w:val="006375F6"/>
    <w:rsid w:val="00650107"/>
    <w:rsid w:val="00653608"/>
    <w:rsid w:val="00663C5F"/>
    <w:rsid w:val="006A5839"/>
    <w:rsid w:val="006B0215"/>
    <w:rsid w:val="006C1581"/>
    <w:rsid w:val="0074740C"/>
    <w:rsid w:val="00765BE9"/>
    <w:rsid w:val="00795E32"/>
    <w:rsid w:val="0079669D"/>
    <w:rsid w:val="007A2BEA"/>
    <w:rsid w:val="007D464B"/>
    <w:rsid w:val="007F30EE"/>
    <w:rsid w:val="007F4A75"/>
    <w:rsid w:val="008120CF"/>
    <w:rsid w:val="00815BFF"/>
    <w:rsid w:val="00833221"/>
    <w:rsid w:val="00851B2C"/>
    <w:rsid w:val="00853A3A"/>
    <w:rsid w:val="00863110"/>
    <w:rsid w:val="008B6E18"/>
    <w:rsid w:val="008B756A"/>
    <w:rsid w:val="008C149D"/>
    <w:rsid w:val="008D3894"/>
    <w:rsid w:val="008E518B"/>
    <w:rsid w:val="00912055"/>
    <w:rsid w:val="00916AA6"/>
    <w:rsid w:val="009448AD"/>
    <w:rsid w:val="00945C25"/>
    <w:rsid w:val="00946C52"/>
    <w:rsid w:val="00A414B9"/>
    <w:rsid w:val="00A47C4B"/>
    <w:rsid w:val="00A526C8"/>
    <w:rsid w:val="00A52CB3"/>
    <w:rsid w:val="00A83A68"/>
    <w:rsid w:val="00A8560B"/>
    <w:rsid w:val="00A9056F"/>
    <w:rsid w:val="00AA22DA"/>
    <w:rsid w:val="00AA61DE"/>
    <w:rsid w:val="00AE1A24"/>
    <w:rsid w:val="00AF42AA"/>
    <w:rsid w:val="00B01DDB"/>
    <w:rsid w:val="00B12130"/>
    <w:rsid w:val="00B47738"/>
    <w:rsid w:val="00B54F7E"/>
    <w:rsid w:val="00B600B1"/>
    <w:rsid w:val="00BC63E3"/>
    <w:rsid w:val="00BE3D83"/>
    <w:rsid w:val="00BE6B7F"/>
    <w:rsid w:val="00C010C9"/>
    <w:rsid w:val="00C1416A"/>
    <w:rsid w:val="00C16CEF"/>
    <w:rsid w:val="00C20E4A"/>
    <w:rsid w:val="00C24C1C"/>
    <w:rsid w:val="00C403B4"/>
    <w:rsid w:val="00CD53D7"/>
    <w:rsid w:val="00CE45A9"/>
    <w:rsid w:val="00CE68C6"/>
    <w:rsid w:val="00CE7DA8"/>
    <w:rsid w:val="00CF5A3E"/>
    <w:rsid w:val="00D04347"/>
    <w:rsid w:val="00D13436"/>
    <w:rsid w:val="00D4663F"/>
    <w:rsid w:val="00DB1DD0"/>
    <w:rsid w:val="00DC5544"/>
    <w:rsid w:val="00DD42E4"/>
    <w:rsid w:val="00DF3420"/>
    <w:rsid w:val="00E00799"/>
    <w:rsid w:val="00E26163"/>
    <w:rsid w:val="00E2683F"/>
    <w:rsid w:val="00ED1EE5"/>
    <w:rsid w:val="00EF1E3A"/>
    <w:rsid w:val="00EF5B71"/>
    <w:rsid w:val="00F41AD6"/>
    <w:rsid w:val="00F50B63"/>
    <w:rsid w:val="00F61816"/>
    <w:rsid w:val="00F6478F"/>
    <w:rsid w:val="00F9241F"/>
    <w:rsid w:val="00F95F60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CEF5"/>
  <w15:chartTrackingRefBased/>
  <w15:docId w15:val="{5EB92244-B8C4-41A2-A517-7C4A986E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0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nhideWhenUsed/>
    <w:qFormat/>
    <w:rsid w:val="0074740C"/>
    <w:pPr>
      <w:keepNext/>
      <w:keepLines/>
      <w:spacing w:after="3" w:line="252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740C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customStyle="1" w:styleId="Domylny">
    <w:name w:val="Domyślny"/>
    <w:uiPriority w:val="99"/>
    <w:rsid w:val="0074740C"/>
    <w:pPr>
      <w:suppressAutoHyphens/>
      <w:spacing w:after="200" w:line="390" w:lineRule="atLeast"/>
      <w:ind w:left="709" w:right="709"/>
      <w:jc w:val="both"/>
    </w:pPr>
    <w:rPr>
      <w:rFonts w:ascii="Calibri" w:eastAsia="SimSun" w:hAnsi="Calibri" w:cs="Calibri"/>
      <w:color w:val="00000A"/>
      <w:lang w:val="en-US"/>
    </w:rPr>
  </w:style>
  <w:style w:type="paragraph" w:customStyle="1" w:styleId="Default">
    <w:name w:val="Default"/>
    <w:rsid w:val="0074740C"/>
    <w:pPr>
      <w:autoSpaceDE w:val="0"/>
      <w:autoSpaceDN w:val="0"/>
      <w:adjustRightInd w:val="0"/>
      <w:spacing w:after="0"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A6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57</cp:revision>
  <cp:lastPrinted>2018-09-26T11:22:00Z</cp:lastPrinted>
  <dcterms:created xsi:type="dcterms:W3CDTF">2018-09-26T10:21:00Z</dcterms:created>
  <dcterms:modified xsi:type="dcterms:W3CDTF">2019-02-14T09:05:00Z</dcterms:modified>
</cp:coreProperties>
</file>